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E8" w:rsidRDefault="0026517F" w:rsidP="009B37E8">
      <w:pPr>
        <w:jc w:val="center"/>
        <w:rPr>
          <w:rFonts w:ascii="黑体" w:eastAsia="黑体" w:hAnsi="黑体"/>
          <w:sz w:val="32"/>
        </w:rPr>
      </w:pPr>
      <w:r w:rsidRPr="009B37E8">
        <w:rPr>
          <w:rFonts w:ascii="黑体" w:eastAsia="黑体" w:hAnsi="黑体" w:hint="eastAsia"/>
          <w:sz w:val="32"/>
        </w:rPr>
        <w:t>关于做好2017年度全省高校人文社会科学研究计划</w:t>
      </w:r>
    </w:p>
    <w:p w:rsidR="0026517F" w:rsidRPr="009B37E8" w:rsidRDefault="0026517F" w:rsidP="009B37E8">
      <w:pPr>
        <w:jc w:val="center"/>
        <w:rPr>
          <w:rFonts w:ascii="黑体" w:eastAsia="黑体" w:hAnsi="黑体"/>
          <w:sz w:val="32"/>
        </w:rPr>
      </w:pPr>
      <w:r w:rsidRPr="009B37E8">
        <w:rPr>
          <w:rFonts w:ascii="黑体" w:eastAsia="黑体" w:hAnsi="黑体" w:hint="eastAsia"/>
          <w:sz w:val="32"/>
        </w:rPr>
        <w:t>（思政专项）课题申报工作的通知</w:t>
      </w:r>
    </w:p>
    <w:p w:rsidR="0026517F" w:rsidRPr="009B37E8" w:rsidRDefault="0026517F" w:rsidP="009B37E8">
      <w:pPr>
        <w:spacing w:line="400" w:lineRule="exact"/>
        <w:rPr>
          <w:sz w:val="24"/>
          <w:szCs w:val="24"/>
        </w:rPr>
      </w:pPr>
      <w:r w:rsidRPr="009B37E8">
        <w:rPr>
          <w:rFonts w:hint="eastAsia"/>
          <w:sz w:val="24"/>
          <w:szCs w:val="24"/>
        </w:rPr>
        <w:t>各二级单位：</w:t>
      </w:r>
    </w:p>
    <w:p w:rsidR="0026517F" w:rsidRPr="009B37E8" w:rsidRDefault="0026517F" w:rsidP="009B37E8">
      <w:pPr>
        <w:spacing w:line="400" w:lineRule="exact"/>
        <w:rPr>
          <w:sz w:val="24"/>
          <w:szCs w:val="24"/>
        </w:rPr>
      </w:pPr>
      <w:r w:rsidRPr="009B37E8">
        <w:rPr>
          <w:rFonts w:hint="eastAsia"/>
          <w:sz w:val="24"/>
          <w:szCs w:val="24"/>
        </w:rPr>
        <w:t xml:space="preserve">　　为深入贯彻中共中央、国务院《关于加强和改进新形势下高校思想政治工作的意见》和中共山东省委、山东省人民政府《关于加强和改进新形势下高校思想政治工作的实施意见》精神，进一步加强和改进高校思想政治工作研究，根据中共山东省委高校工委、山东省教育厅《关于做好</w:t>
      </w:r>
      <w:r w:rsidRPr="009B37E8">
        <w:rPr>
          <w:rFonts w:hint="eastAsia"/>
          <w:sz w:val="24"/>
          <w:szCs w:val="24"/>
        </w:rPr>
        <w:t>2017</w:t>
      </w:r>
      <w:r w:rsidRPr="009B37E8">
        <w:rPr>
          <w:rFonts w:hint="eastAsia"/>
          <w:sz w:val="24"/>
          <w:szCs w:val="24"/>
        </w:rPr>
        <w:t>年度全省高校人文社会科学研究计划（思政专项）课题申报工作的通知》（鲁高工委通字〔</w:t>
      </w:r>
      <w:r w:rsidRPr="009B37E8">
        <w:rPr>
          <w:rFonts w:hint="eastAsia"/>
          <w:sz w:val="24"/>
          <w:szCs w:val="24"/>
        </w:rPr>
        <w:t>2017</w:t>
      </w:r>
      <w:r w:rsidRPr="009B37E8">
        <w:rPr>
          <w:rFonts w:hint="eastAsia"/>
          <w:sz w:val="24"/>
          <w:szCs w:val="24"/>
        </w:rPr>
        <w:t>〕</w:t>
      </w:r>
      <w:r w:rsidRPr="009B37E8">
        <w:rPr>
          <w:rFonts w:hint="eastAsia"/>
          <w:sz w:val="24"/>
          <w:szCs w:val="24"/>
        </w:rPr>
        <w:t>90</w:t>
      </w:r>
      <w:r w:rsidRPr="009B37E8">
        <w:rPr>
          <w:rFonts w:hint="eastAsia"/>
          <w:sz w:val="24"/>
          <w:szCs w:val="24"/>
        </w:rPr>
        <w:t>号）要求，现将申报</w:t>
      </w:r>
      <w:r w:rsidRPr="009B37E8">
        <w:rPr>
          <w:rFonts w:hint="eastAsia"/>
          <w:sz w:val="24"/>
          <w:szCs w:val="24"/>
        </w:rPr>
        <w:t>2017</w:t>
      </w:r>
      <w:r w:rsidRPr="009B37E8">
        <w:rPr>
          <w:rFonts w:hint="eastAsia"/>
          <w:sz w:val="24"/>
          <w:szCs w:val="24"/>
        </w:rPr>
        <w:t>年度全省高校人文社会科学研究计划（思政专项）课题的有关事项通知如下：</w:t>
      </w:r>
    </w:p>
    <w:p w:rsidR="0026517F" w:rsidRPr="009B37E8" w:rsidRDefault="0026517F" w:rsidP="009B37E8">
      <w:pPr>
        <w:spacing w:line="400" w:lineRule="exact"/>
        <w:rPr>
          <w:rFonts w:ascii="黑体" w:eastAsia="黑体" w:hAnsi="黑体"/>
          <w:sz w:val="24"/>
          <w:szCs w:val="24"/>
        </w:rPr>
      </w:pPr>
      <w:r w:rsidRPr="009B37E8">
        <w:rPr>
          <w:rFonts w:ascii="黑体" w:eastAsia="黑体" w:hAnsi="黑体" w:hint="eastAsia"/>
          <w:sz w:val="24"/>
          <w:szCs w:val="24"/>
        </w:rPr>
        <w:t xml:space="preserve">　　一、项目类别及支持重点</w:t>
      </w:r>
    </w:p>
    <w:p w:rsidR="0026517F" w:rsidRPr="009B37E8" w:rsidRDefault="0026517F" w:rsidP="009B37E8">
      <w:pPr>
        <w:spacing w:line="400" w:lineRule="exact"/>
        <w:rPr>
          <w:sz w:val="24"/>
          <w:szCs w:val="24"/>
        </w:rPr>
      </w:pPr>
      <w:r w:rsidRPr="009B37E8">
        <w:rPr>
          <w:rFonts w:hint="eastAsia"/>
          <w:sz w:val="24"/>
          <w:szCs w:val="24"/>
        </w:rPr>
        <w:t xml:space="preserve">　　（一）</w:t>
      </w:r>
      <w:r w:rsidRPr="009B37E8">
        <w:rPr>
          <w:rFonts w:hint="eastAsia"/>
          <w:sz w:val="24"/>
          <w:szCs w:val="24"/>
        </w:rPr>
        <w:t>2017</w:t>
      </w:r>
      <w:r w:rsidRPr="009B37E8">
        <w:rPr>
          <w:rFonts w:hint="eastAsia"/>
          <w:sz w:val="24"/>
          <w:szCs w:val="24"/>
        </w:rPr>
        <w:t>年度高校思想政治教育研究专项计划，分资助经费项目和自筹经费项目两种，拟设资助类课题</w:t>
      </w:r>
      <w:r w:rsidRPr="009B37E8">
        <w:rPr>
          <w:rFonts w:hint="eastAsia"/>
          <w:sz w:val="24"/>
          <w:szCs w:val="24"/>
        </w:rPr>
        <w:t>60</w:t>
      </w:r>
      <w:r w:rsidRPr="009B37E8">
        <w:rPr>
          <w:rFonts w:hint="eastAsia"/>
          <w:sz w:val="24"/>
          <w:szCs w:val="24"/>
        </w:rPr>
        <w:t>项、自筹经费类课题</w:t>
      </w:r>
      <w:r w:rsidRPr="009B37E8">
        <w:rPr>
          <w:rFonts w:hint="eastAsia"/>
          <w:sz w:val="24"/>
          <w:szCs w:val="24"/>
        </w:rPr>
        <w:t>80</w:t>
      </w:r>
      <w:r w:rsidRPr="009B37E8">
        <w:rPr>
          <w:rFonts w:hint="eastAsia"/>
          <w:sz w:val="24"/>
          <w:szCs w:val="24"/>
        </w:rPr>
        <w:t>项。</w:t>
      </w:r>
    </w:p>
    <w:p w:rsidR="0026517F" w:rsidRPr="009B37E8" w:rsidRDefault="0026517F" w:rsidP="009B37E8">
      <w:pPr>
        <w:spacing w:line="400" w:lineRule="exact"/>
        <w:rPr>
          <w:sz w:val="24"/>
          <w:szCs w:val="24"/>
        </w:rPr>
      </w:pPr>
      <w:r w:rsidRPr="009B37E8">
        <w:rPr>
          <w:rFonts w:hint="eastAsia"/>
          <w:sz w:val="24"/>
          <w:szCs w:val="24"/>
        </w:rPr>
        <w:t xml:space="preserve">　　（二）高校思想政治教育研究专项课题经费由省委高校工委从专项经费中列支，重点用于支持省属高校中青年思想政治教育工作者申请的研究课题，部属高校只能申请自筹经费课题。</w:t>
      </w:r>
    </w:p>
    <w:p w:rsidR="0026517F" w:rsidRPr="009B37E8" w:rsidRDefault="0026517F" w:rsidP="009B37E8">
      <w:pPr>
        <w:spacing w:line="400" w:lineRule="exact"/>
        <w:rPr>
          <w:rFonts w:ascii="黑体" w:eastAsia="黑体" w:hAnsi="黑体"/>
          <w:sz w:val="24"/>
          <w:szCs w:val="24"/>
        </w:rPr>
      </w:pPr>
      <w:r w:rsidRPr="009B37E8">
        <w:rPr>
          <w:rFonts w:ascii="黑体" w:eastAsia="黑体" w:hAnsi="黑体" w:hint="eastAsia"/>
          <w:sz w:val="24"/>
          <w:szCs w:val="24"/>
        </w:rPr>
        <w:t xml:space="preserve">　　二、项目申报及要求</w:t>
      </w:r>
    </w:p>
    <w:p w:rsidR="0026517F" w:rsidRPr="009B37E8" w:rsidRDefault="0026517F" w:rsidP="009B37E8">
      <w:pPr>
        <w:spacing w:line="400" w:lineRule="exact"/>
        <w:rPr>
          <w:sz w:val="24"/>
          <w:szCs w:val="24"/>
        </w:rPr>
      </w:pPr>
      <w:r w:rsidRPr="009B37E8">
        <w:rPr>
          <w:rFonts w:hint="eastAsia"/>
          <w:sz w:val="24"/>
          <w:szCs w:val="24"/>
        </w:rPr>
        <w:t xml:space="preserve">　　（一）课题研究着重面向对高校思想政治教育具有普遍、长期和宏观指导意义的问题。研究成果既要有较强的学术性，又要对工作有现实指导意义；既要有较强的理论性，又要有较强的可操作性。成果形式为研究报告、公开发表的论文或专著。</w:t>
      </w:r>
    </w:p>
    <w:p w:rsidR="0026517F" w:rsidRPr="009B37E8" w:rsidRDefault="0026517F" w:rsidP="009B37E8">
      <w:pPr>
        <w:spacing w:line="400" w:lineRule="exact"/>
        <w:rPr>
          <w:sz w:val="24"/>
          <w:szCs w:val="24"/>
        </w:rPr>
      </w:pPr>
      <w:r w:rsidRPr="009B37E8">
        <w:rPr>
          <w:rFonts w:hint="eastAsia"/>
          <w:sz w:val="24"/>
          <w:szCs w:val="24"/>
        </w:rPr>
        <w:t xml:space="preserve">　　（二）课题选题参见《</w:t>
      </w:r>
      <w:r w:rsidRPr="009B37E8">
        <w:rPr>
          <w:rFonts w:hint="eastAsia"/>
          <w:sz w:val="24"/>
          <w:szCs w:val="24"/>
        </w:rPr>
        <w:t>2017</w:t>
      </w:r>
      <w:r w:rsidRPr="009B37E8">
        <w:rPr>
          <w:rFonts w:hint="eastAsia"/>
          <w:sz w:val="24"/>
          <w:szCs w:val="24"/>
        </w:rPr>
        <w:t>年度教育部人文社会科学研究专项任务项目（高校思想政治工作）课题指南》《</w:t>
      </w:r>
      <w:r w:rsidRPr="009B37E8">
        <w:rPr>
          <w:rFonts w:hint="eastAsia"/>
          <w:sz w:val="24"/>
          <w:szCs w:val="24"/>
        </w:rPr>
        <w:t>2017</w:t>
      </w:r>
      <w:r w:rsidRPr="009B37E8">
        <w:rPr>
          <w:rFonts w:hint="eastAsia"/>
          <w:sz w:val="24"/>
          <w:szCs w:val="24"/>
        </w:rPr>
        <w:t>年度山东省社会科学规划研究项目（高校思想政治教育研究专项）课题指南》和《</w:t>
      </w:r>
      <w:r w:rsidRPr="009B37E8">
        <w:rPr>
          <w:rFonts w:hint="eastAsia"/>
          <w:sz w:val="24"/>
          <w:szCs w:val="24"/>
        </w:rPr>
        <w:t>2017</w:t>
      </w:r>
      <w:r w:rsidRPr="009B37E8">
        <w:rPr>
          <w:rFonts w:hint="eastAsia"/>
          <w:sz w:val="24"/>
          <w:szCs w:val="24"/>
        </w:rPr>
        <w:t>年度山东社科联人文社会科学研究项目（高校思想政治工作专项）课题指南》，本次将不再制定印发课题指南。申报者可在以上《课题指南》中选题，也可结合《课题指南》自拟题目。优先支持以问题为导向、与工作相结合的实证研究及具有前瞻性的思想政治教育创新试验项目。</w:t>
      </w:r>
    </w:p>
    <w:p w:rsidR="0026517F" w:rsidRPr="009B37E8" w:rsidRDefault="0026517F" w:rsidP="009B37E8">
      <w:pPr>
        <w:spacing w:line="400" w:lineRule="exact"/>
        <w:rPr>
          <w:sz w:val="24"/>
          <w:szCs w:val="24"/>
        </w:rPr>
      </w:pPr>
      <w:r w:rsidRPr="009B37E8">
        <w:rPr>
          <w:rFonts w:hint="eastAsia"/>
          <w:sz w:val="24"/>
          <w:szCs w:val="24"/>
        </w:rPr>
        <w:t xml:space="preserve">　　（三）申报者可自择题目申报，开展研究。</w:t>
      </w:r>
    </w:p>
    <w:p w:rsidR="0026517F" w:rsidRPr="009B37E8" w:rsidRDefault="0026517F" w:rsidP="009B37E8">
      <w:pPr>
        <w:spacing w:line="400" w:lineRule="exact"/>
        <w:rPr>
          <w:rFonts w:ascii="黑体" w:eastAsia="黑体" w:hAnsi="黑体"/>
          <w:sz w:val="24"/>
          <w:szCs w:val="24"/>
        </w:rPr>
      </w:pPr>
      <w:r w:rsidRPr="009B37E8">
        <w:rPr>
          <w:rFonts w:ascii="黑体" w:eastAsia="黑体" w:hAnsi="黑体" w:hint="eastAsia"/>
          <w:sz w:val="24"/>
          <w:szCs w:val="24"/>
        </w:rPr>
        <w:t xml:space="preserve">　　三、项目申报条件</w:t>
      </w:r>
    </w:p>
    <w:p w:rsidR="0026517F" w:rsidRPr="009B37E8" w:rsidRDefault="0026517F" w:rsidP="009B37E8">
      <w:pPr>
        <w:spacing w:line="400" w:lineRule="exact"/>
        <w:rPr>
          <w:sz w:val="24"/>
          <w:szCs w:val="24"/>
        </w:rPr>
      </w:pPr>
      <w:r w:rsidRPr="009B37E8">
        <w:rPr>
          <w:rFonts w:hint="eastAsia"/>
          <w:sz w:val="24"/>
          <w:szCs w:val="24"/>
        </w:rPr>
        <w:t xml:space="preserve">　　（一）高校思想政治教育研究课题申报应具备的条件</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1.</w:t>
      </w:r>
      <w:r w:rsidRPr="009B37E8">
        <w:rPr>
          <w:rFonts w:hint="eastAsia"/>
          <w:sz w:val="24"/>
          <w:szCs w:val="24"/>
        </w:rPr>
        <w:t>项目具有重要学术价值、理论意义或现实意义。鼓励深入实际、深入调查，研究新情况、总结新经验、回答新问题的探索性课题。</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2.</w:t>
      </w:r>
      <w:r w:rsidRPr="009B37E8">
        <w:rPr>
          <w:rFonts w:hint="eastAsia"/>
          <w:sz w:val="24"/>
          <w:szCs w:val="24"/>
        </w:rPr>
        <w:t>项目研究方向正确，内容充实，论证充分，拟突破的难点明确，研究思路</w:t>
      </w:r>
      <w:r w:rsidRPr="009B37E8">
        <w:rPr>
          <w:rFonts w:hint="eastAsia"/>
          <w:sz w:val="24"/>
          <w:szCs w:val="24"/>
        </w:rPr>
        <w:lastRenderedPageBreak/>
        <w:t>清晰，研究方法科学、可行。</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3.</w:t>
      </w:r>
      <w:r w:rsidRPr="009B37E8">
        <w:rPr>
          <w:rFonts w:hint="eastAsia"/>
          <w:sz w:val="24"/>
          <w:szCs w:val="24"/>
        </w:rPr>
        <w:t>具有学科结构和梯队合理的项目组，科研工作基础扎实。</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4.</w:t>
      </w:r>
      <w:r w:rsidRPr="009B37E8">
        <w:rPr>
          <w:rFonts w:hint="eastAsia"/>
          <w:sz w:val="24"/>
          <w:szCs w:val="24"/>
        </w:rPr>
        <w:t>项目申请经费实事求是，预算合理。</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5.</w:t>
      </w:r>
      <w:r w:rsidRPr="009B37E8">
        <w:rPr>
          <w:rFonts w:hint="eastAsia"/>
          <w:sz w:val="24"/>
          <w:szCs w:val="24"/>
        </w:rPr>
        <w:t>项目近期可望取得预期成果或阶段性成果，研究周期一般不超过两年。</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6.</w:t>
      </w:r>
      <w:r w:rsidRPr="009B37E8">
        <w:rPr>
          <w:rFonts w:hint="eastAsia"/>
          <w:sz w:val="24"/>
          <w:szCs w:val="24"/>
        </w:rPr>
        <w:t>学校管理组织健全，具备必要的科研条件和资金自筹（匹配）能力。</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7.</w:t>
      </w:r>
      <w:r w:rsidRPr="009B37E8">
        <w:rPr>
          <w:rFonts w:hint="eastAsia"/>
          <w:sz w:val="24"/>
          <w:szCs w:val="24"/>
        </w:rPr>
        <w:t>教学研究项目和已列入有关部门科研计划的项目或其中的子课题不得申报。</w:t>
      </w:r>
    </w:p>
    <w:p w:rsidR="0026517F" w:rsidRPr="009B37E8" w:rsidRDefault="0026517F" w:rsidP="009B37E8">
      <w:pPr>
        <w:spacing w:line="400" w:lineRule="exact"/>
        <w:rPr>
          <w:sz w:val="24"/>
          <w:szCs w:val="24"/>
        </w:rPr>
      </w:pPr>
      <w:r w:rsidRPr="009B37E8">
        <w:rPr>
          <w:rFonts w:hint="eastAsia"/>
          <w:sz w:val="24"/>
          <w:szCs w:val="24"/>
        </w:rPr>
        <w:t xml:space="preserve">　　（二）申请者应具备的条件</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1.</w:t>
      </w:r>
      <w:r w:rsidRPr="009B37E8">
        <w:rPr>
          <w:rFonts w:hint="eastAsia"/>
          <w:sz w:val="24"/>
          <w:szCs w:val="24"/>
        </w:rPr>
        <w:t>项目资助对象侧重于高校思想政治教育一线人员，校级领导原则上不应作为课题主持人。项目申请者一般具有高级专业技术职务或具有硕士以上学位，年龄在</w:t>
      </w:r>
      <w:r w:rsidRPr="009B37E8">
        <w:rPr>
          <w:rFonts w:hint="eastAsia"/>
          <w:sz w:val="24"/>
          <w:szCs w:val="24"/>
        </w:rPr>
        <w:t>55</w:t>
      </w:r>
      <w:r w:rsidRPr="009B37E8">
        <w:rPr>
          <w:rFonts w:hint="eastAsia"/>
          <w:sz w:val="24"/>
          <w:szCs w:val="24"/>
        </w:rPr>
        <w:t>岁以下。</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2.</w:t>
      </w:r>
      <w:r w:rsidRPr="009B37E8">
        <w:rPr>
          <w:rFonts w:hint="eastAsia"/>
          <w:sz w:val="24"/>
          <w:szCs w:val="24"/>
        </w:rPr>
        <w:t>应具有良好的政治思想素质和学风，并具有独立开展和组织科研工作的能力与精力。</w:t>
      </w:r>
    </w:p>
    <w:p w:rsidR="0026517F" w:rsidRPr="009B37E8" w:rsidRDefault="0026517F" w:rsidP="009B37E8">
      <w:pPr>
        <w:spacing w:line="400" w:lineRule="exact"/>
        <w:rPr>
          <w:sz w:val="24"/>
          <w:szCs w:val="24"/>
        </w:rPr>
      </w:pPr>
      <w:r w:rsidRPr="009B37E8">
        <w:rPr>
          <w:rFonts w:hint="eastAsia"/>
          <w:sz w:val="24"/>
          <w:szCs w:val="24"/>
        </w:rPr>
        <w:t xml:space="preserve">　　</w:t>
      </w:r>
      <w:r w:rsidRPr="009B37E8">
        <w:rPr>
          <w:rFonts w:hint="eastAsia"/>
          <w:sz w:val="24"/>
          <w:szCs w:val="24"/>
        </w:rPr>
        <w:t>3.</w:t>
      </w:r>
      <w:r w:rsidRPr="009B37E8">
        <w:rPr>
          <w:rFonts w:hint="eastAsia"/>
          <w:sz w:val="24"/>
          <w:szCs w:val="24"/>
        </w:rPr>
        <w:t>项目申请者（即项目负责人）协调参加研究工作人员组成课题组并担任组长，必须担负实质性的研究工作，是项目实施全过程的真正组织者和指导者。</w:t>
      </w:r>
    </w:p>
    <w:p w:rsidR="0026517F" w:rsidRPr="009B37E8" w:rsidRDefault="0026517F" w:rsidP="009B37E8">
      <w:pPr>
        <w:spacing w:line="400" w:lineRule="exact"/>
        <w:rPr>
          <w:sz w:val="24"/>
          <w:szCs w:val="24"/>
        </w:rPr>
      </w:pPr>
      <w:r w:rsidRPr="009B37E8">
        <w:rPr>
          <w:rFonts w:hint="eastAsia"/>
          <w:sz w:val="24"/>
          <w:szCs w:val="24"/>
        </w:rPr>
        <w:t xml:space="preserve">　　（三）自筹经费课题应附出资证明（说明具体来源、数额，加盖出资单位财务章），每项课题不低于</w:t>
      </w:r>
      <w:r w:rsidRPr="009B37E8">
        <w:rPr>
          <w:rFonts w:hint="eastAsia"/>
          <w:sz w:val="24"/>
          <w:szCs w:val="24"/>
        </w:rPr>
        <w:t>0.5</w:t>
      </w:r>
      <w:r w:rsidRPr="009B37E8">
        <w:rPr>
          <w:rFonts w:hint="eastAsia"/>
          <w:sz w:val="24"/>
          <w:szCs w:val="24"/>
        </w:rPr>
        <w:t>万元。</w:t>
      </w:r>
    </w:p>
    <w:p w:rsidR="0026517F" w:rsidRPr="009B37E8" w:rsidRDefault="0026517F" w:rsidP="009B37E8">
      <w:pPr>
        <w:spacing w:line="400" w:lineRule="exact"/>
        <w:rPr>
          <w:sz w:val="24"/>
          <w:szCs w:val="24"/>
        </w:rPr>
      </w:pPr>
      <w:r w:rsidRPr="009B37E8">
        <w:rPr>
          <w:rFonts w:hint="eastAsia"/>
          <w:sz w:val="24"/>
          <w:szCs w:val="24"/>
        </w:rPr>
        <w:t xml:space="preserve">　　（四）对存在下列情况之一者不予受理：主持本类高校思想政治教育专项研究课题尚未结题者；刚获批</w:t>
      </w:r>
      <w:r w:rsidRPr="009B37E8">
        <w:rPr>
          <w:rFonts w:hint="eastAsia"/>
          <w:sz w:val="24"/>
          <w:szCs w:val="24"/>
        </w:rPr>
        <w:t>2017</w:t>
      </w:r>
      <w:r w:rsidRPr="009B37E8">
        <w:rPr>
          <w:rFonts w:hint="eastAsia"/>
          <w:sz w:val="24"/>
          <w:szCs w:val="24"/>
        </w:rPr>
        <w:t>年度省社科规划项目、省社科联人文社科计划项目（高校思想政治教育研究专项）课题和正主持教育部人文社会科学研究专项任务项目（高校思想政治工作）及以上级别课题未结题者；无合作人员的课题；在读研究生（含在职）申报的课题；低水平和重复性课题；无前期研究成果；填写不实、弄虚作假者；拖延项目结题有不良记录者；存在学术不端行为记录者；相关成果存在知识产权争议者。</w:t>
      </w:r>
    </w:p>
    <w:p w:rsidR="0026517F" w:rsidRPr="009B37E8" w:rsidRDefault="0026517F" w:rsidP="009B37E8">
      <w:pPr>
        <w:spacing w:line="400" w:lineRule="exact"/>
        <w:rPr>
          <w:sz w:val="24"/>
          <w:szCs w:val="24"/>
        </w:rPr>
      </w:pPr>
      <w:r w:rsidRPr="009B37E8">
        <w:rPr>
          <w:rFonts w:hint="eastAsia"/>
          <w:sz w:val="24"/>
          <w:szCs w:val="24"/>
        </w:rPr>
        <w:t xml:space="preserve">　　（五）未按通知要求申报填写的，一律不提交立项专家评审环节。</w:t>
      </w:r>
    </w:p>
    <w:p w:rsidR="0026517F" w:rsidRPr="009B37E8" w:rsidRDefault="0026517F" w:rsidP="009B37E8">
      <w:pPr>
        <w:spacing w:line="400" w:lineRule="exact"/>
        <w:rPr>
          <w:rFonts w:ascii="黑体" w:eastAsia="黑体" w:hAnsi="黑体"/>
          <w:sz w:val="24"/>
          <w:szCs w:val="24"/>
        </w:rPr>
      </w:pPr>
      <w:r w:rsidRPr="009B37E8">
        <w:rPr>
          <w:rFonts w:ascii="黑体" w:eastAsia="黑体" w:hAnsi="黑体" w:hint="eastAsia"/>
          <w:sz w:val="24"/>
          <w:szCs w:val="24"/>
        </w:rPr>
        <w:t xml:space="preserve">　　四、课题申报程序</w:t>
      </w:r>
    </w:p>
    <w:p w:rsidR="0026517F" w:rsidRPr="009B37E8" w:rsidRDefault="0026517F" w:rsidP="009B37E8">
      <w:pPr>
        <w:spacing w:line="400" w:lineRule="exact"/>
        <w:rPr>
          <w:sz w:val="24"/>
          <w:szCs w:val="24"/>
        </w:rPr>
      </w:pPr>
      <w:r w:rsidRPr="009B37E8">
        <w:rPr>
          <w:rFonts w:hint="eastAsia"/>
          <w:sz w:val="24"/>
          <w:szCs w:val="24"/>
        </w:rPr>
        <w:t xml:space="preserve">　　请课题申报人认真填写《</w:t>
      </w:r>
      <w:r w:rsidRPr="009B37E8">
        <w:rPr>
          <w:rFonts w:hint="eastAsia"/>
          <w:sz w:val="24"/>
          <w:szCs w:val="24"/>
        </w:rPr>
        <w:t>2017</w:t>
      </w:r>
      <w:r w:rsidRPr="009B37E8">
        <w:rPr>
          <w:rFonts w:hint="eastAsia"/>
          <w:sz w:val="24"/>
          <w:szCs w:val="24"/>
        </w:rPr>
        <w:t>年度山东省高等学校人文社会科学研究项目（思政专项）申请书》（附件</w:t>
      </w:r>
      <w:r w:rsidRPr="009B37E8">
        <w:rPr>
          <w:rFonts w:hint="eastAsia"/>
          <w:sz w:val="24"/>
          <w:szCs w:val="24"/>
        </w:rPr>
        <w:t>1</w:t>
      </w:r>
      <w:r w:rsidRPr="009B37E8">
        <w:rPr>
          <w:rFonts w:hint="eastAsia"/>
          <w:sz w:val="24"/>
          <w:szCs w:val="24"/>
        </w:rPr>
        <w:t>）、《</w:t>
      </w:r>
      <w:r w:rsidRPr="009B37E8">
        <w:rPr>
          <w:rFonts w:hint="eastAsia"/>
          <w:sz w:val="24"/>
          <w:szCs w:val="24"/>
        </w:rPr>
        <w:t>2017</w:t>
      </w:r>
      <w:r w:rsidRPr="009B37E8">
        <w:rPr>
          <w:rFonts w:hint="eastAsia"/>
          <w:sz w:val="24"/>
          <w:szCs w:val="24"/>
        </w:rPr>
        <w:t>年度山东省高等学校人文社会科学研究项目（思政专项）论证活页》（附件</w:t>
      </w:r>
      <w:r w:rsidRPr="009B37E8">
        <w:rPr>
          <w:rFonts w:hint="eastAsia"/>
          <w:sz w:val="24"/>
          <w:szCs w:val="24"/>
        </w:rPr>
        <w:t>2</w:t>
      </w:r>
      <w:r w:rsidRPr="009B37E8">
        <w:rPr>
          <w:rFonts w:hint="eastAsia"/>
          <w:sz w:val="24"/>
          <w:szCs w:val="24"/>
        </w:rPr>
        <w:t>），于</w:t>
      </w:r>
      <w:r w:rsidRPr="009B37E8">
        <w:rPr>
          <w:rFonts w:hint="eastAsia"/>
          <w:sz w:val="24"/>
          <w:szCs w:val="24"/>
        </w:rPr>
        <w:t>2017</w:t>
      </w:r>
      <w:r w:rsidRPr="009B37E8">
        <w:rPr>
          <w:rFonts w:hint="eastAsia"/>
          <w:sz w:val="24"/>
          <w:szCs w:val="24"/>
        </w:rPr>
        <w:t>年</w:t>
      </w:r>
      <w:r w:rsidRPr="009B37E8">
        <w:rPr>
          <w:rFonts w:hint="eastAsia"/>
          <w:sz w:val="24"/>
          <w:szCs w:val="24"/>
        </w:rPr>
        <w:t>10</w:t>
      </w:r>
      <w:r w:rsidRPr="009B37E8">
        <w:rPr>
          <w:rFonts w:hint="eastAsia"/>
          <w:sz w:val="24"/>
          <w:szCs w:val="24"/>
        </w:rPr>
        <w:t>月</w:t>
      </w:r>
      <w:r w:rsidRPr="009B37E8">
        <w:rPr>
          <w:rFonts w:hint="eastAsia"/>
          <w:sz w:val="24"/>
          <w:szCs w:val="24"/>
        </w:rPr>
        <w:t>31</w:t>
      </w:r>
      <w:r w:rsidRPr="009B37E8">
        <w:rPr>
          <w:rFonts w:hint="eastAsia"/>
          <w:sz w:val="24"/>
          <w:szCs w:val="24"/>
        </w:rPr>
        <w:t>日前将申报材料（《申请书》一式</w:t>
      </w:r>
      <w:r w:rsidRPr="009B37E8">
        <w:rPr>
          <w:rFonts w:hint="eastAsia"/>
          <w:sz w:val="24"/>
          <w:szCs w:val="24"/>
        </w:rPr>
        <w:t>5</w:t>
      </w:r>
      <w:r w:rsidRPr="009B37E8">
        <w:rPr>
          <w:rFonts w:hint="eastAsia"/>
          <w:sz w:val="24"/>
          <w:szCs w:val="24"/>
        </w:rPr>
        <w:t>份、《论证活页》一式</w:t>
      </w:r>
      <w:r w:rsidRPr="009B37E8">
        <w:rPr>
          <w:rFonts w:hint="eastAsia"/>
          <w:sz w:val="24"/>
          <w:szCs w:val="24"/>
        </w:rPr>
        <w:t>15</w:t>
      </w:r>
      <w:r w:rsidRPr="009B37E8">
        <w:rPr>
          <w:rFonts w:hint="eastAsia"/>
          <w:sz w:val="24"/>
          <w:szCs w:val="24"/>
        </w:rPr>
        <w:t>份、《自筹经费课题出资证明》</w:t>
      </w:r>
      <w:r w:rsidRPr="009B37E8">
        <w:rPr>
          <w:rFonts w:hint="eastAsia"/>
          <w:sz w:val="24"/>
          <w:szCs w:val="24"/>
        </w:rPr>
        <w:t>1</w:t>
      </w:r>
      <w:r w:rsidRPr="009B37E8">
        <w:rPr>
          <w:rFonts w:hint="eastAsia"/>
          <w:sz w:val="24"/>
          <w:szCs w:val="24"/>
        </w:rPr>
        <w:t>份报送党委宣传部（办公楼</w:t>
      </w:r>
      <w:r w:rsidRPr="009B37E8">
        <w:rPr>
          <w:rFonts w:hint="eastAsia"/>
          <w:sz w:val="24"/>
          <w:szCs w:val="24"/>
        </w:rPr>
        <w:t>1403</w:t>
      </w:r>
      <w:r w:rsidRPr="009B37E8">
        <w:rPr>
          <w:rFonts w:hint="eastAsia"/>
          <w:sz w:val="24"/>
          <w:szCs w:val="24"/>
        </w:rPr>
        <w:t>），同时发送电子版至邮箱：</w:t>
      </w:r>
      <w:r w:rsidRPr="009B37E8">
        <w:rPr>
          <w:rFonts w:hint="eastAsia"/>
          <w:sz w:val="24"/>
          <w:szCs w:val="24"/>
        </w:rPr>
        <w:t>wangyp@upc.edu.cn</w:t>
      </w:r>
      <w:r w:rsidRPr="009B37E8">
        <w:rPr>
          <w:rFonts w:hint="eastAsia"/>
          <w:sz w:val="24"/>
          <w:szCs w:val="24"/>
        </w:rPr>
        <w:t>。学校将组织专家对申报项目进行审核评选，按照限额择优报送省委高校工委。</w:t>
      </w:r>
    </w:p>
    <w:p w:rsidR="0026517F" w:rsidRPr="009B37E8" w:rsidRDefault="0026517F" w:rsidP="009B37E8">
      <w:pPr>
        <w:spacing w:line="400" w:lineRule="exact"/>
        <w:rPr>
          <w:sz w:val="24"/>
          <w:szCs w:val="24"/>
        </w:rPr>
      </w:pPr>
      <w:r w:rsidRPr="009B37E8">
        <w:rPr>
          <w:rFonts w:hint="eastAsia"/>
          <w:sz w:val="24"/>
          <w:szCs w:val="24"/>
        </w:rPr>
        <w:t xml:space="preserve">　　联系人：王玉平</w:t>
      </w:r>
      <w:r w:rsidRPr="009B37E8">
        <w:rPr>
          <w:rFonts w:hint="eastAsia"/>
          <w:sz w:val="24"/>
          <w:szCs w:val="24"/>
        </w:rPr>
        <w:t xml:space="preserve"> </w:t>
      </w:r>
      <w:r w:rsidRPr="009B37E8">
        <w:rPr>
          <w:rFonts w:hint="eastAsia"/>
          <w:sz w:val="24"/>
          <w:szCs w:val="24"/>
        </w:rPr>
        <w:t>联系电话：</w:t>
      </w:r>
      <w:r w:rsidRPr="009B37E8">
        <w:rPr>
          <w:rFonts w:hint="eastAsia"/>
          <w:sz w:val="24"/>
          <w:szCs w:val="24"/>
        </w:rPr>
        <w:t>0532-86983207</w:t>
      </w:r>
    </w:p>
    <w:p w:rsidR="0026517F" w:rsidRPr="009B37E8" w:rsidRDefault="0026517F" w:rsidP="009B37E8">
      <w:pPr>
        <w:spacing w:line="400" w:lineRule="exact"/>
        <w:rPr>
          <w:sz w:val="24"/>
          <w:szCs w:val="24"/>
        </w:rPr>
      </w:pPr>
      <w:r w:rsidRPr="009B37E8">
        <w:rPr>
          <w:rFonts w:hint="eastAsia"/>
          <w:sz w:val="24"/>
          <w:szCs w:val="24"/>
        </w:rPr>
        <w:t xml:space="preserve">　　</w:t>
      </w:r>
      <w:r w:rsidR="009B37E8">
        <w:rPr>
          <w:rFonts w:hint="eastAsia"/>
          <w:sz w:val="24"/>
          <w:szCs w:val="24"/>
        </w:rPr>
        <w:t xml:space="preserve">　　　　　　　　　　　　　　　　　　　　　　　　　</w:t>
      </w:r>
      <w:r w:rsidRPr="009B37E8">
        <w:rPr>
          <w:rFonts w:hint="eastAsia"/>
          <w:sz w:val="24"/>
          <w:szCs w:val="24"/>
        </w:rPr>
        <w:t>党委宣传部</w:t>
      </w:r>
    </w:p>
    <w:p w:rsidR="0026517F" w:rsidRPr="009B37E8" w:rsidRDefault="009B37E8" w:rsidP="009B37E8">
      <w:pPr>
        <w:spacing w:line="400" w:lineRule="exact"/>
        <w:rPr>
          <w:sz w:val="24"/>
          <w:szCs w:val="24"/>
        </w:rPr>
      </w:pPr>
      <w:r>
        <w:rPr>
          <w:rFonts w:hint="eastAsia"/>
          <w:sz w:val="24"/>
          <w:szCs w:val="24"/>
        </w:rPr>
        <w:t xml:space="preserve">　　　　　　　　　　　　　　　　　　　　　　　　　</w:t>
      </w:r>
      <w:r w:rsidR="0026517F" w:rsidRPr="009B37E8">
        <w:rPr>
          <w:rFonts w:hint="eastAsia"/>
          <w:sz w:val="24"/>
          <w:szCs w:val="24"/>
        </w:rPr>
        <w:t>2017</w:t>
      </w:r>
      <w:r w:rsidR="0026517F" w:rsidRPr="009B37E8">
        <w:rPr>
          <w:rFonts w:hint="eastAsia"/>
          <w:sz w:val="24"/>
          <w:szCs w:val="24"/>
        </w:rPr>
        <w:t>年</w:t>
      </w:r>
      <w:r w:rsidR="0026517F" w:rsidRPr="009B37E8">
        <w:rPr>
          <w:rFonts w:hint="eastAsia"/>
          <w:sz w:val="24"/>
          <w:szCs w:val="24"/>
        </w:rPr>
        <w:t>10</w:t>
      </w:r>
      <w:r w:rsidR="0026517F" w:rsidRPr="009B37E8">
        <w:rPr>
          <w:rFonts w:hint="eastAsia"/>
          <w:sz w:val="24"/>
          <w:szCs w:val="24"/>
        </w:rPr>
        <w:t>月</w:t>
      </w:r>
      <w:r w:rsidR="0026517F" w:rsidRPr="009B37E8">
        <w:rPr>
          <w:rFonts w:hint="eastAsia"/>
          <w:sz w:val="24"/>
          <w:szCs w:val="24"/>
        </w:rPr>
        <w:t>25</w:t>
      </w:r>
      <w:r w:rsidR="0026517F" w:rsidRPr="009B37E8">
        <w:rPr>
          <w:rFonts w:hint="eastAsia"/>
          <w:sz w:val="24"/>
          <w:szCs w:val="24"/>
        </w:rPr>
        <w:t>日</w:t>
      </w:r>
      <w:bookmarkStart w:id="0" w:name="_GoBack"/>
      <w:bookmarkEnd w:id="0"/>
    </w:p>
    <w:sectPr w:rsidR="0026517F" w:rsidRPr="009B37E8" w:rsidSect="009B37E8">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DF1" w:rsidRDefault="00FF4DF1" w:rsidP="0026517F">
      <w:r>
        <w:separator/>
      </w:r>
    </w:p>
  </w:endnote>
  <w:endnote w:type="continuationSeparator" w:id="0">
    <w:p w:rsidR="00FF4DF1" w:rsidRDefault="00FF4DF1" w:rsidP="0026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DF1" w:rsidRDefault="00FF4DF1" w:rsidP="0026517F">
      <w:r>
        <w:separator/>
      </w:r>
    </w:p>
  </w:footnote>
  <w:footnote w:type="continuationSeparator" w:id="0">
    <w:p w:rsidR="00FF4DF1" w:rsidRDefault="00FF4DF1" w:rsidP="00265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AD"/>
    <w:rsid w:val="0026517F"/>
    <w:rsid w:val="00564CF2"/>
    <w:rsid w:val="008D0FD2"/>
    <w:rsid w:val="009B37E8"/>
    <w:rsid w:val="00BD3BAD"/>
    <w:rsid w:val="00FF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AF6A5F-8F0E-4B26-90C9-7AE4EFDE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17F"/>
    <w:rPr>
      <w:sz w:val="18"/>
      <w:szCs w:val="18"/>
    </w:rPr>
  </w:style>
  <w:style w:type="paragraph" w:styleId="a4">
    <w:name w:val="footer"/>
    <w:basedOn w:val="a"/>
    <w:link w:val="Char0"/>
    <w:uiPriority w:val="99"/>
    <w:unhideWhenUsed/>
    <w:rsid w:val="0026517F"/>
    <w:pPr>
      <w:tabs>
        <w:tab w:val="center" w:pos="4153"/>
        <w:tab w:val="right" w:pos="8306"/>
      </w:tabs>
      <w:snapToGrid w:val="0"/>
      <w:jc w:val="left"/>
    </w:pPr>
    <w:rPr>
      <w:sz w:val="18"/>
      <w:szCs w:val="18"/>
    </w:rPr>
  </w:style>
  <w:style w:type="character" w:customStyle="1" w:styleId="Char0">
    <w:name w:val="页脚 Char"/>
    <w:basedOn w:val="a0"/>
    <w:link w:val="a4"/>
    <w:uiPriority w:val="99"/>
    <w:rsid w:val="0026517F"/>
    <w:rPr>
      <w:sz w:val="18"/>
      <w:szCs w:val="18"/>
    </w:rPr>
  </w:style>
  <w:style w:type="paragraph" w:styleId="a5">
    <w:name w:val="Normal (Web)"/>
    <w:basedOn w:val="a"/>
    <w:uiPriority w:val="99"/>
    <w:semiHidden/>
    <w:unhideWhenUsed/>
    <w:rsid w:val="0026517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265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3567">
      <w:bodyDiv w:val="1"/>
      <w:marLeft w:val="0"/>
      <w:marRight w:val="0"/>
      <w:marTop w:val="0"/>
      <w:marBottom w:val="0"/>
      <w:divBdr>
        <w:top w:val="none" w:sz="0" w:space="0" w:color="auto"/>
        <w:left w:val="none" w:sz="0" w:space="0" w:color="auto"/>
        <w:bottom w:val="none" w:sz="0" w:space="0" w:color="auto"/>
        <w:right w:val="none" w:sz="0" w:space="0" w:color="auto"/>
      </w:divBdr>
    </w:div>
    <w:div w:id="1422681530">
      <w:bodyDiv w:val="1"/>
      <w:marLeft w:val="0"/>
      <w:marRight w:val="0"/>
      <w:marTop w:val="0"/>
      <w:marBottom w:val="0"/>
      <w:divBdr>
        <w:top w:val="none" w:sz="0" w:space="0" w:color="auto"/>
        <w:left w:val="none" w:sz="0" w:space="0" w:color="auto"/>
        <w:bottom w:val="none" w:sz="0" w:space="0" w:color="auto"/>
        <w:right w:val="none" w:sz="0" w:space="0" w:color="auto"/>
      </w:divBdr>
    </w:div>
    <w:div w:id="21199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me-4</dc:creator>
  <cp:keywords/>
  <dc:description/>
  <cp:lastModifiedBy>lenovo</cp:lastModifiedBy>
  <cp:revision>3</cp:revision>
  <dcterms:created xsi:type="dcterms:W3CDTF">2018-09-17T06:24:00Z</dcterms:created>
  <dcterms:modified xsi:type="dcterms:W3CDTF">2018-09-17T15:31:00Z</dcterms:modified>
</cp:coreProperties>
</file>