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386D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2026-2027学年秋季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学期系列团体辅导</w:t>
      </w:r>
    </w:p>
    <w:p w14:paraId="2193BBC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</w:rPr>
        <w:t>活动申报表</w:t>
      </w:r>
    </w:p>
    <w:tbl>
      <w:tblPr>
        <w:tblStyle w:val="4"/>
        <w:tblW w:w="9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46"/>
        <w:gridCol w:w="1019"/>
        <w:gridCol w:w="1232"/>
        <w:gridCol w:w="1549"/>
        <w:gridCol w:w="1975"/>
      </w:tblGrid>
      <w:tr w14:paraId="33170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C98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08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C9A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FABD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F217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43A2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2FEE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6ED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/学院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A94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943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5FC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团辅主题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7025CB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（需简洁明了、生动有趣，方便吸引学生参与，示例“压力退退退！——给身心松绑的N种方式”）</w:t>
            </w:r>
          </w:p>
          <w:p w14:paraId="1D515BCA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53729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ECF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具体活动时间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及地点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975A14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（请注明起止日期、具体周次与具体时间，示例：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“10月17日起，每周四14:30-16:30，共6次”。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建议将时间安排固定，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方便学生直接报名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；若活动地址尚未确定，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请标注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待定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请标明校区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如需本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中心协助借用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场地，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请同时说明具体要求。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 w14:paraId="240846E6">
            <w:pPr>
              <w:tabs>
                <w:tab w:val="center" w:pos="3502"/>
              </w:tabs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73667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BAE6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招募人数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045780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（建议注明人数范围，如“10—15人”或“限20人”）</w:t>
            </w:r>
          </w:p>
          <w:p w14:paraId="2AA0C60F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5660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625A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带领者简介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859F1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（100-150字，含姓名、所在学院/部门、专业背景、擅长领域等）</w:t>
            </w:r>
          </w:p>
          <w:p w14:paraId="05324699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2E3B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01D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宣传推文信息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A13E08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（请分条填写以下内容：</w:t>
            </w:r>
          </w:p>
          <w:p w14:paraId="00494A45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1.推文标题建议：示例“打开自我盲盒——自我探索团体辅导招募”</w:t>
            </w:r>
          </w:p>
          <w:p w14:paraId="4F4C768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2.推文关键词/活动亮点：示例“拒绝内耗、情绪急救、OH卡、桌游式团辅、轻松社交”</w:t>
            </w:r>
          </w:p>
          <w:p w14:paraId="0BDDC369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3.适合人群：示例“想提升人际交往能力、希望更了解自己的同学”）</w:t>
            </w:r>
          </w:p>
        </w:tc>
      </w:tr>
      <w:tr w14:paraId="2889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97FC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活动简介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4EFCB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请撰写150字左右、生动活泼、有吸引力的面向学生活动简介，用于活动招募宣传，示例：如果你也经常觉得“心累”，被“内耗”困住，欢迎来我们的情绪减压站。我们会用游戏、绘画、OH卡和轻松聊天的方式，陪你一起找到适合自己的解压方法。这里不讲大道理、不会随意评判，只帮你慢慢放松下来。）</w:t>
            </w:r>
          </w:p>
          <w:p w14:paraId="6C910903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256B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6CB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报名渠道</w:t>
            </w:r>
          </w:p>
        </w:tc>
        <w:tc>
          <w:tcPr>
            <w:tcW w:w="7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77AE34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（请提供便于筛选的报名形式，如问卷星链接、QQ群号等，由活动带领者自行筛选报名学生。第二课堂学时由本中心统一后期导入，将为参与活动的同学授予思想成长学时）</w:t>
            </w:r>
          </w:p>
        </w:tc>
      </w:tr>
    </w:tbl>
    <w:p w14:paraId="7CBA2B6A">
      <w:pPr>
        <w:ind w:firstLine="42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1.带领者形象照请随邮件附件发送，用于制作宣传物料。</w:t>
      </w:r>
    </w:p>
    <w:p w14:paraId="25458A54">
      <w:pPr>
        <w:ind w:firstLine="420" w:firstLineChars="200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2.如果往期举办过同类活动，可以提供活动照片（若涉及学生隐私，可对人脸做模糊处理）、活动logo、宣传二维码等材料。</w:t>
      </w:r>
    </w:p>
    <w:p w14:paraId="75CA69F5">
      <w:pPr>
        <w:ind w:firstLine="420" w:firstLineChars="200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3.所有照片材料请以附件形式发送，用于制作宣传物料。</w:t>
      </w:r>
    </w:p>
    <w:p w14:paraId="63D383CF">
      <w:pPr>
        <w:ind w:firstLine="420" w:firstLineChars="200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请于10月13日（周二）前，将申报表及相关附件发送至心理健康教育中心邮箱：shidaxinli@upc.edu.cn，邮件标题请注明“【团辅招募】+姓名+活动主题”。建议活动从10月中旬后开展，具体举办时间不做限制，可由带领者结合自身情况自行安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746856C-105B-42A3-A6E2-7B3CE80CF8D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4CF8D3B-8224-41E3-8A69-5F5CEAB145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E7796"/>
    <w:rsid w:val="1689300D"/>
    <w:rsid w:val="1CAE7796"/>
    <w:rsid w:val="54032EA6"/>
    <w:rsid w:val="5523102F"/>
    <w:rsid w:val="60CC151E"/>
    <w:rsid w:val="641351F6"/>
    <w:rsid w:val="6ECD649D"/>
    <w:rsid w:val="788258C6"/>
    <w:rsid w:val="79F4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785</Words>
  <Characters>857</Characters>
  <Lines>0</Lines>
  <Paragraphs>0</Paragraphs>
  <TotalTime>10</TotalTime>
  <ScaleCrop>false</ScaleCrop>
  <LinksUpToDate>false</LinksUpToDate>
  <CharactersWithSpaces>857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2026-03-20T11:38:00Z</dcterms:created>
  <dc:creator>徐铭雪～ </dc:creator>
  <cp:lastModifiedBy>徐铭雪～ </cp:lastModifiedBy>
  <cp:lastPrinted>2026-03-30T00:54:00Z</cp:lastPrinted>
  <dcterms:modified xsi:type="dcterms:W3CDTF">2026-10-08T03:46:52Z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BF0E03F21FBD406EA800B206EF206A0F_11</vt:lpwstr>
  </property>
  <property fmtid="{D5CDD505-2E9C-101B-9397-08002B2CF9AE}" pid="4" name="KSOTemplateDocerSaveRecord">
    <vt:lpwstr>eyJoZGlkIjoiZWRkMzNlZTA2ZjkxNWM1NzhlYTdjYTljYTY5MDc5NWIiLCJ1c2VySWQiOiIzMDQzNzA1NjAifQ==</vt:lpwstr>
  </property>
</Properties>
</file>