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left"/>
        <w:rPr>
          <w:rFonts w:ascii="仿宋_GB2312" w:hAnsi="等线" w:eastAsia="仿宋_GB2312" w:cs="Times New Roman"/>
          <w:sz w:val="32"/>
          <w:szCs w:val="32"/>
        </w:rPr>
      </w:pPr>
    </w:p>
    <w:p>
      <w:pPr>
        <w:jc w:val="left"/>
        <w:rPr>
          <w:rFonts w:ascii="仿宋_GB2312" w:hAnsi="等线" w:eastAsia="仿宋_GB2312" w:cs="Times New Roman"/>
          <w:sz w:val="32"/>
          <w:szCs w:val="32"/>
        </w:rPr>
      </w:pPr>
    </w:p>
    <w:p>
      <w:pPr>
        <w:jc w:val="left"/>
        <w:rPr>
          <w:rFonts w:hint="eastAsia" w:ascii="仿宋_GB2312" w:hAnsi="等线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540375" cy="3917315"/>
            <wp:effectExtent l="0" t="0" r="3175" b="6985"/>
            <wp:docPr id="2" name="图片 2" descr="证书定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证书定稿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0375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48"/>
    <w:rsid w:val="00046049"/>
    <w:rsid w:val="002B723D"/>
    <w:rsid w:val="008528F0"/>
    <w:rsid w:val="00A70AB0"/>
    <w:rsid w:val="00CE1D10"/>
    <w:rsid w:val="00E43A48"/>
    <w:rsid w:val="1DE30417"/>
    <w:rsid w:val="2D23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11</Words>
  <Characters>66</Characters>
  <Lines>1</Lines>
  <Paragraphs>1</Paragraphs>
  <TotalTime>0</TotalTime>
  <ScaleCrop>false</ScaleCrop>
  <LinksUpToDate>false</LinksUpToDate>
  <CharactersWithSpaces>76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2021-04-14T06:29:00Z</dcterms:created>
  <dc:creator>陈再彬</dc:creator>
  <cp:lastModifiedBy>紫禅</cp:lastModifiedBy>
  <dcterms:modified xsi:type="dcterms:W3CDTF">2021-04-20T08:43:47Z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81D6D2195D074C3BA39896535C3AB5A1</vt:lpwstr>
  </property>
</Properties>
</file>